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A8AC4" w14:textId="58FF1C9F" w:rsidR="008F06BF" w:rsidRPr="008F06BF" w:rsidRDefault="008F06BF" w:rsidP="00C4478A">
      <w:pPr>
        <w:ind w:left="360"/>
        <w:rPr>
          <w:b/>
        </w:rPr>
      </w:pPr>
      <w:r w:rsidRPr="008F06BF">
        <w:rPr>
          <w:b/>
        </w:rPr>
        <w:t>Introduction Video</w:t>
      </w:r>
    </w:p>
    <w:p w14:paraId="77A0F7AA" w14:textId="77777777" w:rsidR="008F06BF" w:rsidRPr="008F06BF" w:rsidRDefault="008F06BF" w:rsidP="00C4478A">
      <w:pPr>
        <w:ind w:left="360"/>
      </w:pPr>
    </w:p>
    <w:p w14:paraId="754A22D3" w14:textId="77777777" w:rsidR="008F06BF" w:rsidRPr="008F06BF" w:rsidRDefault="008F06BF" w:rsidP="00C4478A">
      <w:pPr>
        <w:ind w:left="360"/>
      </w:pPr>
    </w:p>
    <w:p w14:paraId="3E158C0A" w14:textId="1F7E21E5" w:rsidR="001D2AA0" w:rsidRPr="008F06BF" w:rsidRDefault="00DA695F" w:rsidP="00C4478A">
      <w:pPr>
        <w:ind w:left="360"/>
      </w:pPr>
      <w:r w:rsidRPr="008F06BF">
        <w:t>(Steve)</w:t>
      </w:r>
      <w:r w:rsidR="00C4478A" w:rsidRPr="008F06BF">
        <w:tab/>
      </w:r>
      <w:r w:rsidR="00306A59" w:rsidRPr="008F06BF">
        <w:t>Hi</w:t>
      </w:r>
      <w:r w:rsidR="00C4478A" w:rsidRPr="008F06BF">
        <w:t xml:space="preserve">, I’m Steve </w:t>
      </w:r>
      <w:proofErr w:type="spellStart"/>
      <w:r w:rsidR="00C4478A" w:rsidRPr="008F06BF">
        <w:t>Dedene</w:t>
      </w:r>
      <w:proofErr w:type="spellEnd"/>
      <w:r w:rsidR="001D2AA0" w:rsidRPr="008F06BF">
        <w:t>, CEO of Comply-Yes!</w:t>
      </w:r>
    </w:p>
    <w:p w14:paraId="41ECB158" w14:textId="44E72243" w:rsidR="001D2AA0" w:rsidRPr="008F06BF" w:rsidRDefault="00DA695F" w:rsidP="00C4478A">
      <w:pPr>
        <w:ind w:left="360"/>
      </w:pPr>
      <w:r w:rsidRPr="008F06BF">
        <w:t>(Melissa)</w:t>
      </w:r>
      <w:r w:rsidR="00C4478A" w:rsidRPr="008F06BF">
        <w:tab/>
      </w:r>
      <w:r w:rsidR="001D2AA0" w:rsidRPr="008F06BF">
        <w:t xml:space="preserve">And I’m Melissa Osborn, </w:t>
      </w:r>
      <w:r w:rsidR="00175FB9" w:rsidRPr="008F06BF">
        <w:t>Compliance Ally for Comply-Yes!</w:t>
      </w:r>
    </w:p>
    <w:p w14:paraId="11D63B30" w14:textId="77777777" w:rsidR="00C4478A" w:rsidRPr="008F06BF" w:rsidRDefault="00DA695F" w:rsidP="00C4478A">
      <w:pPr>
        <w:ind w:left="360"/>
      </w:pPr>
      <w:r w:rsidRPr="008F06BF">
        <w:t>(Steve)</w:t>
      </w:r>
      <w:r w:rsidR="00C4478A" w:rsidRPr="008F06BF">
        <w:tab/>
      </w:r>
      <w:r w:rsidR="00B96882" w:rsidRPr="008F06BF">
        <w:t>In our last video, I promised something different was coming</w:t>
      </w:r>
      <w:r w:rsidR="00C4478A" w:rsidRPr="008F06BF">
        <w:t>.</w:t>
      </w:r>
    </w:p>
    <w:p w14:paraId="32297188" w14:textId="1F3D10EA" w:rsidR="00B96882" w:rsidRPr="008F06BF" w:rsidRDefault="00C4478A" w:rsidP="00C4478A">
      <w:pPr>
        <w:ind w:left="360"/>
      </w:pPr>
      <w:r w:rsidRPr="008F06BF">
        <w:tab/>
      </w:r>
      <w:r w:rsidRPr="008F06BF">
        <w:tab/>
      </w:r>
      <w:r w:rsidR="00B96882" w:rsidRPr="008F06BF">
        <w:t xml:space="preserve">Well, </w:t>
      </w:r>
      <w:r w:rsidR="005F0B38" w:rsidRPr="008F06BF">
        <w:t>it</w:t>
      </w:r>
      <w:r w:rsidRPr="008F06BF">
        <w:t>’</w:t>
      </w:r>
      <w:r w:rsidR="00C60EFB" w:rsidRPr="008F06BF">
        <w:t>s here and were ready to tell you all about it</w:t>
      </w:r>
      <w:r w:rsidRPr="008F06BF">
        <w:t>.</w:t>
      </w:r>
    </w:p>
    <w:p w14:paraId="462364F2" w14:textId="769FB6E9" w:rsidR="00B46BF1" w:rsidRPr="008F06BF" w:rsidRDefault="00B46BF1" w:rsidP="00C4478A">
      <w:pPr>
        <w:ind w:left="360"/>
      </w:pPr>
      <w:r w:rsidRPr="008F06BF">
        <w:t>(</w:t>
      </w:r>
      <w:r w:rsidR="005F0B38" w:rsidRPr="008F06BF">
        <w:t>Melissa</w:t>
      </w:r>
      <w:r w:rsidRPr="008F06BF">
        <w:t xml:space="preserve">) </w:t>
      </w:r>
      <w:r w:rsidR="00C4478A" w:rsidRPr="008F06BF">
        <w:tab/>
      </w:r>
      <w:r w:rsidR="005F0B38" w:rsidRPr="008F06BF">
        <w:t xml:space="preserve">Our view of compliance is </w:t>
      </w:r>
      <w:r w:rsidR="00FE4287" w:rsidRPr="008F06BF">
        <w:t xml:space="preserve">that </w:t>
      </w:r>
      <w:r w:rsidR="005F0B38" w:rsidRPr="008F06BF">
        <w:t>it</w:t>
      </w:r>
      <w:r w:rsidR="00C4478A" w:rsidRPr="008F06BF">
        <w:t xml:space="preserve"> shouldn’t</w:t>
      </w:r>
      <w:r w:rsidRPr="008F06BF">
        <w:t xml:space="preserve"> always be about saying no or dictating what </w:t>
      </w:r>
      <w:r w:rsidR="00C4478A" w:rsidRPr="008F06BF">
        <w:tab/>
      </w:r>
      <w:r w:rsidR="00C4478A" w:rsidRPr="008F06BF">
        <w:tab/>
      </w:r>
      <w:r w:rsidR="00C4478A" w:rsidRPr="008F06BF">
        <w:tab/>
      </w:r>
      <w:r w:rsidRPr="008F06BF">
        <w:t>does or does not get done</w:t>
      </w:r>
      <w:r w:rsidR="00C4478A" w:rsidRPr="008F06BF">
        <w:t>.</w:t>
      </w:r>
    </w:p>
    <w:p w14:paraId="1F9463E0" w14:textId="77777777" w:rsidR="00C4478A" w:rsidRPr="008F06BF" w:rsidRDefault="00B46BF1" w:rsidP="00C4478A">
      <w:pPr>
        <w:ind w:left="360"/>
      </w:pPr>
      <w:r w:rsidRPr="008F06BF">
        <w:t>(</w:t>
      </w:r>
      <w:r w:rsidR="005F0B38" w:rsidRPr="008F06BF">
        <w:t>Melissa</w:t>
      </w:r>
      <w:r w:rsidRPr="008F06BF">
        <w:t xml:space="preserve">) </w:t>
      </w:r>
      <w:r w:rsidR="00C4478A" w:rsidRPr="008F06BF">
        <w:tab/>
      </w:r>
      <w:r w:rsidRPr="008F06BF">
        <w:t>It should be about</w:t>
      </w:r>
      <w:r w:rsidR="00FE4287" w:rsidRPr="008F06BF">
        <w:t xml:space="preserve"> collaboration, building relationships, and</w:t>
      </w:r>
      <w:r w:rsidRPr="008F06BF">
        <w:t xml:space="preserve"> finding solutions</w:t>
      </w:r>
      <w:r w:rsidR="00FE4287" w:rsidRPr="008F06BF">
        <w:t xml:space="preserve"> and</w:t>
      </w:r>
      <w:r w:rsidRPr="008F06BF">
        <w:t xml:space="preserve"> ways </w:t>
      </w:r>
      <w:r w:rsidR="00C4478A" w:rsidRPr="008F06BF">
        <w:tab/>
      </w:r>
      <w:r w:rsidR="00C4478A" w:rsidRPr="008F06BF">
        <w:tab/>
      </w:r>
      <w:r w:rsidR="00C4478A" w:rsidRPr="008F06BF">
        <w:tab/>
      </w:r>
      <w:r w:rsidRPr="008F06BF">
        <w:t>to say YES so organizations may meet their strategic goal and objectives</w:t>
      </w:r>
      <w:r w:rsidR="00C4478A" w:rsidRPr="008F06BF">
        <w:t>.</w:t>
      </w:r>
    </w:p>
    <w:p w14:paraId="50AE38DD" w14:textId="6C5424A4" w:rsidR="00B46BF1" w:rsidRPr="008F06BF" w:rsidRDefault="00C4478A" w:rsidP="00C4478A">
      <w:pPr>
        <w:ind w:left="360"/>
      </w:pPr>
      <w:r w:rsidRPr="008F06BF">
        <w:tab/>
      </w:r>
      <w:r w:rsidRPr="008F06BF">
        <w:tab/>
        <w:t>Compliance isn’</w:t>
      </w:r>
      <w:r w:rsidR="00B46BF1" w:rsidRPr="008F06BF">
        <w:t>t and should</w:t>
      </w:r>
      <w:r w:rsidRPr="008F06BF">
        <w:t>n’</w:t>
      </w:r>
      <w:r w:rsidR="00B46BF1" w:rsidRPr="008F06BF">
        <w:t>t be the final say or decision maker</w:t>
      </w:r>
      <w:r w:rsidRPr="008F06BF">
        <w:t>.</w:t>
      </w:r>
    </w:p>
    <w:p w14:paraId="67D86E08" w14:textId="77777777" w:rsidR="00C4478A" w:rsidRPr="008F06BF" w:rsidRDefault="005F0B38" w:rsidP="00C4478A">
      <w:pPr>
        <w:ind w:left="360"/>
      </w:pPr>
      <w:r w:rsidRPr="008F06BF">
        <w:t>(Steve)</w:t>
      </w:r>
      <w:r w:rsidR="00FE4287" w:rsidRPr="008F06BF">
        <w:t xml:space="preserve"> </w:t>
      </w:r>
      <w:r w:rsidR="00C4478A" w:rsidRPr="008F06BF">
        <w:tab/>
      </w:r>
      <w:r w:rsidR="00B46BF1" w:rsidRPr="008F06BF">
        <w:t xml:space="preserve">Comply-Yes! </w:t>
      </w:r>
      <w:proofErr w:type="gramStart"/>
      <w:r w:rsidR="00B46BF1" w:rsidRPr="008F06BF">
        <w:t>is</w:t>
      </w:r>
      <w:proofErr w:type="gramEnd"/>
      <w:r w:rsidR="00B46BF1" w:rsidRPr="008F06BF">
        <w:t xml:space="preserve"> built off these philosophies</w:t>
      </w:r>
      <w:r w:rsidR="00C4478A" w:rsidRPr="008F06BF">
        <w:t xml:space="preserve"> </w:t>
      </w:r>
      <w:r w:rsidRPr="008F06BF">
        <w:t xml:space="preserve">and </w:t>
      </w:r>
      <w:r w:rsidR="00EC0891" w:rsidRPr="008F06BF">
        <w:t xml:space="preserve">is a fresh approach to offering </w:t>
      </w:r>
      <w:r w:rsidR="00C4478A" w:rsidRPr="008F06BF">
        <w:tab/>
      </w:r>
      <w:r w:rsidR="00C4478A" w:rsidRPr="008F06BF">
        <w:tab/>
      </w:r>
      <w:r w:rsidR="00C4478A" w:rsidRPr="008F06BF">
        <w:tab/>
      </w:r>
      <w:r w:rsidR="00C4478A" w:rsidRPr="008F06BF">
        <w:tab/>
      </w:r>
      <w:r w:rsidR="00EC0891" w:rsidRPr="008F06BF">
        <w:t>compliance solutions</w:t>
      </w:r>
      <w:r w:rsidR="00C4478A" w:rsidRPr="008F06BF">
        <w:t xml:space="preserve">. </w:t>
      </w:r>
    </w:p>
    <w:p w14:paraId="526ABEA7" w14:textId="2A636464" w:rsidR="00C60EFB" w:rsidRPr="008F06BF" w:rsidRDefault="00C4478A" w:rsidP="00C4478A">
      <w:pPr>
        <w:ind w:left="360"/>
      </w:pPr>
      <w:r w:rsidRPr="008F06BF">
        <w:tab/>
      </w:r>
      <w:r w:rsidRPr="008F06BF">
        <w:tab/>
        <w:t>These solutions are offered</w:t>
      </w:r>
      <w:r w:rsidR="00EC0891" w:rsidRPr="008F06BF">
        <w:t xml:space="preserve"> to </w:t>
      </w:r>
      <w:r w:rsidRPr="008F06BF">
        <w:t>financial institutions</w:t>
      </w:r>
      <w:r w:rsidR="00291EBF" w:rsidRPr="008F06BF">
        <w:t xml:space="preserve"> that is </w:t>
      </w:r>
      <w:proofErr w:type="gramStart"/>
      <w:r w:rsidR="004F05B7" w:rsidRPr="008F06BF">
        <w:t>Yes</w:t>
      </w:r>
      <w:proofErr w:type="gramEnd"/>
      <w:r w:rsidR="004F05B7" w:rsidRPr="008F06BF">
        <w:t xml:space="preserve">! </w:t>
      </w:r>
      <w:proofErr w:type="gramStart"/>
      <w:r w:rsidRPr="008F06BF">
        <w:t>d</w:t>
      </w:r>
      <w:r w:rsidR="004F05B7" w:rsidRPr="008F06BF">
        <w:t>riven</w:t>
      </w:r>
      <w:proofErr w:type="gramEnd"/>
      <w:r w:rsidR="00B46BF1" w:rsidRPr="008F06BF">
        <w:t xml:space="preserve">, </w:t>
      </w:r>
      <w:r w:rsidRPr="008F06BF">
        <w:t>s</w:t>
      </w:r>
      <w:r w:rsidR="004F05B7" w:rsidRPr="008F06BF">
        <w:t xml:space="preserve">olution </w:t>
      </w:r>
      <w:r w:rsidRPr="008F06BF">
        <w:t>o</w:t>
      </w:r>
      <w:r w:rsidR="004F05B7" w:rsidRPr="008F06BF">
        <w:t>riented</w:t>
      </w:r>
      <w:r w:rsidR="00B46BF1" w:rsidRPr="008F06BF">
        <w:t xml:space="preserve">, </w:t>
      </w:r>
      <w:r w:rsidRPr="008F06BF">
        <w:tab/>
      </w:r>
      <w:r w:rsidRPr="008F06BF">
        <w:tab/>
      </w:r>
      <w:r w:rsidR="00B46BF1" w:rsidRPr="008F06BF">
        <w:t>and relationship focused</w:t>
      </w:r>
      <w:r w:rsidRPr="008F06BF">
        <w:t>.</w:t>
      </w:r>
    </w:p>
    <w:p w14:paraId="09526273" w14:textId="35B0B38C" w:rsidR="00FE4287" w:rsidRPr="008F06BF" w:rsidRDefault="00C4478A" w:rsidP="00C4478A">
      <w:pPr>
        <w:ind w:left="360"/>
      </w:pPr>
      <w:r w:rsidRPr="008F06BF">
        <w:tab/>
      </w:r>
      <w:r w:rsidRPr="008F06BF">
        <w:tab/>
      </w:r>
      <w:r w:rsidR="00FE4287" w:rsidRPr="008F06BF">
        <w:t xml:space="preserve">Our mission is to provide timely, relevant, strategic, and customized compliance </w:t>
      </w:r>
      <w:r w:rsidRPr="008F06BF">
        <w:tab/>
      </w:r>
      <w:r w:rsidRPr="008F06BF">
        <w:tab/>
      </w:r>
      <w:r w:rsidRPr="008F06BF">
        <w:tab/>
      </w:r>
      <w:r w:rsidRPr="008F06BF">
        <w:tab/>
      </w:r>
      <w:r w:rsidR="00FE4287" w:rsidRPr="008F06BF">
        <w:t xml:space="preserve">solutions to meet the needs of our </w:t>
      </w:r>
      <w:r w:rsidRPr="008F06BF">
        <w:t>financial institution</w:t>
      </w:r>
      <w:r w:rsidR="00FE4287" w:rsidRPr="008F06BF">
        <w:t xml:space="preserve"> allies</w:t>
      </w:r>
      <w:r w:rsidRPr="008F06BF">
        <w:t>.</w:t>
      </w:r>
    </w:p>
    <w:p w14:paraId="07E95138" w14:textId="1FEE9C06" w:rsidR="004F05B7" w:rsidRPr="008F06BF" w:rsidRDefault="00DA695F" w:rsidP="00C4478A">
      <w:pPr>
        <w:ind w:left="360"/>
      </w:pPr>
      <w:r w:rsidRPr="008F06BF">
        <w:t>(Melissa)</w:t>
      </w:r>
      <w:r w:rsidR="00C4478A" w:rsidRPr="008F06BF">
        <w:tab/>
      </w:r>
      <w:r w:rsidR="004F05B7" w:rsidRPr="008F06BF">
        <w:t xml:space="preserve">We offer a full suite of compliance </w:t>
      </w:r>
      <w:r w:rsidR="00B46BF1" w:rsidRPr="008F06BF">
        <w:t>solutions</w:t>
      </w:r>
      <w:r w:rsidR="004F05B7" w:rsidRPr="008F06BF">
        <w:t xml:space="preserve"> ranging from our </w:t>
      </w:r>
      <w:r w:rsidR="00FD264D" w:rsidRPr="008F06BF">
        <w:t>full-service</w:t>
      </w:r>
      <w:r w:rsidR="007244F6" w:rsidRPr="008F06BF">
        <w:t xml:space="preserve"> “all-inclusive”</w:t>
      </w:r>
      <w:r w:rsidR="004F05B7" w:rsidRPr="008F06BF">
        <w:t xml:space="preserve"> </w:t>
      </w:r>
      <w:r w:rsidR="00C4478A" w:rsidRPr="008F06BF">
        <w:tab/>
      </w:r>
      <w:r w:rsidR="00C4478A" w:rsidRPr="008F06BF">
        <w:tab/>
      </w:r>
      <w:r w:rsidR="00C4478A" w:rsidRPr="008F06BF">
        <w:tab/>
        <w:t xml:space="preserve">outsourced </w:t>
      </w:r>
      <w:r w:rsidR="004F05B7" w:rsidRPr="008F06BF">
        <w:t xml:space="preserve">compliance officer </w:t>
      </w:r>
      <w:r w:rsidR="00077B2B" w:rsidRPr="008F06BF">
        <w:t>t</w:t>
      </w:r>
      <w:r w:rsidR="004F05B7" w:rsidRPr="008F06BF">
        <w:t xml:space="preserve">o </w:t>
      </w:r>
      <w:r w:rsidR="00FD264D" w:rsidRPr="008F06BF">
        <w:t xml:space="preserve">ala carte options customized and tailor made to fit </w:t>
      </w:r>
      <w:r w:rsidR="00C4478A" w:rsidRPr="008F06BF">
        <w:tab/>
      </w:r>
      <w:r w:rsidR="00C4478A" w:rsidRPr="008F06BF">
        <w:tab/>
      </w:r>
      <w:r w:rsidR="00C4478A" w:rsidRPr="008F06BF">
        <w:tab/>
      </w:r>
      <w:r w:rsidR="00FD264D" w:rsidRPr="008F06BF">
        <w:t>your needs</w:t>
      </w:r>
      <w:r w:rsidR="00C4478A" w:rsidRPr="008F06BF">
        <w:t>.</w:t>
      </w:r>
    </w:p>
    <w:p w14:paraId="4BBE7472" w14:textId="77777777" w:rsidR="00C4478A" w:rsidRPr="008F06BF" w:rsidRDefault="00C4478A" w:rsidP="00C4478A">
      <w:pPr>
        <w:ind w:left="360"/>
      </w:pPr>
      <w:r w:rsidRPr="008F06BF">
        <w:tab/>
      </w:r>
      <w:r w:rsidRPr="008F06BF">
        <w:tab/>
      </w:r>
      <w:r w:rsidR="005F0B38" w:rsidRPr="008F06BF">
        <w:t xml:space="preserve"> We do this</w:t>
      </w:r>
      <w:r w:rsidR="00B46BF1" w:rsidRPr="008F06BF">
        <w:t xml:space="preserve"> not a</w:t>
      </w:r>
      <w:r w:rsidR="005F0B38" w:rsidRPr="008F06BF">
        <w:t>s</w:t>
      </w:r>
      <w:r w:rsidR="00B46BF1" w:rsidRPr="008F06BF">
        <w:t xml:space="preserve"> vendor, consultant, or third party</w:t>
      </w:r>
      <w:r w:rsidR="005F0B38" w:rsidRPr="008F06BF">
        <w:t xml:space="preserve"> but as an </w:t>
      </w:r>
      <w:r w:rsidRPr="008F06BF">
        <w:t>ally on your team!</w:t>
      </w:r>
    </w:p>
    <w:p w14:paraId="4F89B83C" w14:textId="50161140" w:rsidR="00B46BF1" w:rsidRPr="008F06BF" w:rsidRDefault="00C4478A" w:rsidP="00C4478A">
      <w:pPr>
        <w:ind w:left="360"/>
      </w:pPr>
      <w:r w:rsidRPr="008F06BF">
        <w:tab/>
      </w:r>
      <w:r w:rsidRPr="008F06BF">
        <w:tab/>
      </w:r>
      <w:r w:rsidR="00B46BF1" w:rsidRPr="008F06BF">
        <w:t>Your goals are our goals, and your vision is our vision</w:t>
      </w:r>
      <w:r w:rsidRPr="008F06BF">
        <w:t>.</w:t>
      </w:r>
    </w:p>
    <w:p w14:paraId="002333FA" w14:textId="3949A9AF" w:rsidR="00867B16" w:rsidRPr="008F06BF" w:rsidRDefault="00C4478A" w:rsidP="00C4478A">
      <w:pPr>
        <w:ind w:left="360"/>
      </w:pPr>
      <w:r w:rsidRPr="008F06BF">
        <w:tab/>
      </w:r>
      <w:r w:rsidRPr="008F06BF">
        <w:tab/>
      </w:r>
      <w:r w:rsidR="00B46BF1" w:rsidRPr="008F06BF">
        <w:t xml:space="preserve">We are your strategic compliance ally approaching compliance form a place of yes you </w:t>
      </w:r>
      <w:r w:rsidRPr="008F06BF">
        <w:tab/>
      </w:r>
      <w:r w:rsidRPr="008F06BF">
        <w:tab/>
      </w:r>
      <w:r w:rsidRPr="008F06BF">
        <w:tab/>
      </w:r>
      <w:r w:rsidR="00B46BF1" w:rsidRPr="008F06BF">
        <w:t xml:space="preserve">can and not no, you </w:t>
      </w:r>
      <w:r w:rsidR="005F0B38" w:rsidRPr="008F06BF">
        <w:t>cannot</w:t>
      </w:r>
      <w:r w:rsidRPr="008F06BF">
        <w:t>!</w:t>
      </w:r>
    </w:p>
    <w:p w14:paraId="2E8AF9DF" w14:textId="481E2ECC" w:rsidR="00DA7CC3" w:rsidRPr="008F06BF" w:rsidRDefault="00DA695F" w:rsidP="00C4478A">
      <w:pPr>
        <w:ind w:left="360"/>
      </w:pPr>
      <w:r w:rsidRPr="008F06BF">
        <w:t>(Steve)</w:t>
      </w:r>
      <w:r w:rsidR="00C4478A" w:rsidRPr="008F06BF">
        <w:tab/>
      </w:r>
      <w:r w:rsidRPr="008F06BF">
        <w:t xml:space="preserve">So, </w:t>
      </w:r>
      <w:r w:rsidR="005F0B38" w:rsidRPr="008F06BF">
        <w:t>take</w:t>
      </w:r>
      <w:r w:rsidR="009D06C8" w:rsidRPr="008F06BF">
        <w:t xml:space="preserve"> a vacation from your compliance worries by putting your confidence and trust </w:t>
      </w:r>
      <w:r w:rsidR="00C4478A" w:rsidRPr="008F06BF">
        <w:tab/>
      </w:r>
      <w:r w:rsidR="00C4478A" w:rsidRPr="008F06BF">
        <w:tab/>
      </w:r>
      <w:r w:rsidR="00C4478A" w:rsidRPr="008F06BF">
        <w:tab/>
      </w:r>
      <w:r w:rsidR="009D06C8" w:rsidRPr="008F06BF">
        <w:t>in Comp</w:t>
      </w:r>
      <w:r w:rsidRPr="008F06BF">
        <w:t>l</w:t>
      </w:r>
      <w:r w:rsidR="009D06C8" w:rsidRPr="008F06BF">
        <w:t xml:space="preserve">y-YES! </w:t>
      </w:r>
      <w:proofErr w:type="gramStart"/>
      <w:r w:rsidR="009D06C8" w:rsidRPr="008F06BF">
        <w:t>and</w:t>
      </w:r>
      <w:proofErr w:type="gramEnd"/>
      <w:r w:rsidR="009D06C8" w:rsidRPr="008F06BF">
        <w:t xml:space="preserve"> its industry experts</w:t>
      </w:r>
      <w:r w:rsidR="00C4478A" w:rsidRPr="008F06BF">
        <w:t>.</w:t>
      </w:r>
      <w:r w:rsidR="009D06C8" w:rsidRPr="008F06BF">
        <w:t xml:space="preserve"> </w:t>
      </w:r>
    </w:p>
    <w:p w14:paraId="1C5106BC" w14:textId="344050D6" w:rsidR="00946E9F" w:rsidRPr="008F06BF" w:rsidRDefault="00C4478A" w:rsidP="00C4478A">
      <w:pPr>
        <w:ind w:left="360"/>
      </w:pPr>
      <w:r w:rsidRPr="008F06BF">
        <w:tab/>
      </w:r>
      <w:r w:rsidRPr="008F06BF">
        <w:tab/>
      </w:r>
      <w:r w:rsidR="00946E9F" w:rsidRPr="008F06BF">
        <w:t>Ready to take the leap</w:t>
      </w:r>
      <w:r w:rsidR="008F06BF" w:rsidRPr="008F06BF">
        <w:t xml:space="preserve"> and </w:t>
      </w:r>
      <w:r w:rsidR="00946E9F" w:rsidRPr="008F06BF">
        <w:t>learn more</w:t>
      </w:r>
      <w:r w:rsidRPr="008F06BF">
        <w:t>?</w:t>
      </w:r>
    </w:p>
    <w:p w14:paraId="10E549D8" w14:textId="77777777" w:rsidR="008F06BF" w:rsidRPr="008F06BF" w:rsidRDefault="00DA695F" w:rsidP="00C4478A">
      <w:pPr>
        <w:ind w:left="360"/>
      </w:pPr>
      <w:r w:rsidRPr="008F06BF">
        <w:t>(</w:t>
      </w:r>
      <w:r w:rsidR="008F06BF" w:rsidRPr="008F06BF">
        <w:t>Melissa</w:t>
      </w:r>
      <w:r w:rsidRPr="008F06BF">
        <w:t>)</w:t>
      </w:r>
      <w:r w:rsidR="00C4478A" w:rsidRPr="008F06BF">
        <w:tab/>
        <w:t xml:space="preserve">Contact us today! </w:t>
      </w:r>
    </w:p>
    <w:p w14:paraId="4AE13121" w14:textId="75420542" w:rsidR="00C4478A" w:rsidRPr="008F06BF" w:rsidRDefault="008F06BF" w:rsidP="00C4478A">
      <w:pPr>
        <w:ind w:left="360"/>
      </w:pPr>
      <w:r w:rsidRPr="008F06BF">
        <w:tab/>
      </w:r>
      <w:r w:rsidRPr="008F06BF">
        <w:tab/>
      </w:r>
      <w:r w:rsidRPr="008F06BF">
        <w:t xml:space="preserve">We are excited and ready to meet your compliance needs and improve and enhance </w:t>
      </w:r>
      <w:r w:rsidRPr="008F06BF">
        <w:tab/>
      </w:r>
      <w:r w:rsidRPr="008F06BF">
        <w:tab/>
      </w:r>
      <w:r w:rsidRPr="008F06BF">
        <w:tab/>
      </w:r>
      <w:r w:rsidRPr="008F06BF">
        <w:t>your compliance program.</w:t>
      </w:r>
    </w:p>
    <w:p w14:paraId="713A5449" w14:textId="396ACB38" w:rsidR="008F06BF" w:rsidRPr="008F06BF" w:rsidRDefault="00C4478A" w:rsidP="008F06BF">
      <w:pPr>
        <w:pStyle w:val="Default"/>
        <w:rPr>
          <w:rFonts w:asciiTheme="minorHAnsi" w:hAnsiTheme="minorHAnsi"/>
          <w:sz w:val="22"/>
          <w:szCs w:val="22"/>
        </w:rPr>
      </w:pPr>
      <w:r w:rsidRPr="008F06BF">
        <w:rPr>
          <w:rFonts w:asciiTheme="minorHAnsi" w:hAnsiTheme="minorHAnsi"/>
          <w:sz w:val="22"/>
          <w:szCs w:val="22"/>
        </w:rPr>
        <w:t xml:space="preserve">(On screen) </w:t>
      </w:r>
      <w:r w:rsidR="008F06BF">
        <w:rPr>
          <w:rFonts w:asciiTheme="minorHAnsi" w:hAnsiTheme="minorHAnsi"/>
          <w:sz w:val="22"/>
          <w:szCs w:val="22"/>
        </w:rPr>
        <w:tab/>
      </w:r>
      <w:hyperlink r:id="rId5" w:history="1">
        <w:r w:rsidR="00946E9F" w:rsidRPr="008F06BF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www.comply-yes.com</w:t>
        </w:r>
      </w:hyperlink>
      <w:r w:rsidRPr="008F06BF">
        <w:rPr>
          <w:rFonts w:asciiTheme="minorHAnsi" w:hAnsiTheme="minorHAnsi"/>
          <w:color w:val="auto"/>
          <w:sz w:val="22"/>
          <w:szCs w:val="22"/>
        </w:rPr>
        <w:br/>
      </w:r>
      <w:r w:rsidRPr="008F06BF">
        <w:rPr>
          <w:rFonts w:asciiTheme="minorHAnsi" w:hAnsiTheme="minorHAnsi"/>
          <w:color w:val="auto"/>
          <w:sz w:val="22"/>
          <w:szCs w:val="22"/>
        </w:rPr>
        <w:tab/>
      </w:r>
      <w:r w:rsidRPr="008F06BF">
        <w:rPr>
          <w:rFonts w:asciiTheme="minorHAnsi" w:hAnsiTheme="minorHAnsi"/>
          <w:color w:val="auto"/>
          <w:sz w:val="22"/>
          <w:szCs w:val="22"/>
        </w:rPr>
        <w:tab/>
      </w:r>
      <w:hyperlink r:id="rId6" w:history="1">
        <w:r w:rsidR="007B7960" w:rsidRPr="008F06BF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comply@comply-yes.com</w:t>
        </w:r>
      </w:hyperlink>
      <w:r w:rsidRPr="008F06BF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br/>
      </w:r>
      <w:r w:rsidRPr="008F06BF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ab/>
      </w:r>
      <w:r w:rsidRPr="008F06BF">
        <w:rPr>
          <w:rStyle w:val="Hyperlink"/>
          <w:rFonts w:asciiTheme="minorHAnsi" w:hAnsiTheme="minorHAnsi"/>
          <w:color w:val="auto"/>
          <w:sz w:val="22"/>
          <w:szCs w:val="22"/>
          <w:u w:val="none"/>
        </w:rPr>
        <w:tab/>
      </w:r>
      <w:r w:rsidRPr="008F06BF">
        <w:rPr>
          <w:rFonts w:asciiTheme="minorHAnsi" w:hAnsiTheme="minorHAnsi"/>
          <w:color w:val="auto"/>
          <w:sz w:val="22"/>
          <w:szCs w:val="22"/>
        </w:rPr>
        <w:t>Steve</w:t>
      </w:r>
      <w:r w:rsidR="008F06BF" w:rsidRPr="008F06BF">
        <w:rPr>
          <w:rFonts w:asciiTheme="minorHAnsi" w:hAnsiTheme="minorHAnsi"/>
          <w:sz w:val="22"/>
          <w:szCs w:val="22"/>
        </w:rPr>
        <w:t xml:space="preserve"> 586-484-8307</w:t>
      </w:r>
      <w:r w:rsidR="008F06BF" w:rsidRPr="008F06BF">
        <w:rPr>
          <w:rFonts w:asciiTheme="minorHAnsi" w:hAnsiTheme="minorHAnsi"/>
          <w:sz w:val="22"/>
          <w:szCs w:val="22"/>
        </w:rPr>
        <w:br/>
      </w:r>
      <w:r w:rsidR="008F06BF" w:rsidRPr="008F06BF">
        <w:rPr>
          <w:rFonts w:asciiTheme="minorHAnsi" w:hAnsiTheme="minorHAnsi"/>
          <w:sz w:val="22"/>
          <w:szCs w:val="22"/>
        </w:rPr>
        <w:tab/>
      </w:r>
      <w:r w:rsidR="008F06BF" w:rsidRPr="008F06BF">
        <w:rPr>
          <w:rFonts w:asciiTheme="minorHAnsi" w:hAnsiTheme="minorHAnsi"/>
          <w:sz w:val="22"/>
          <w:szCs w:val="22"/>
        </w:rPr>
        <w:tab/>
        <w:t xml:space="preserve">Melissa </w:t>
      </w:r>
      <w:r w:rsidR="008F06BF" w:rsidRPr="008F06BF">
        <w:rPr>
          <w:rStyle w:val="A2"/>
          <w:rFonts w:asciiTheme="minorHAnsi" w:hAnsiTheme="minorHAnsi"/>
          <w:color w:val="auto"/>
          <w:sz w:val="22"/>
          <w:szCs w:val="22"/>
        </w:rPr>
        <w:t>517-402-5534</w:t>
      </w:r>
      <w:bookmarkStart w:id="0" w:name="_GoBack"/>
      <w:bookmarkEnd w:id="0"/>
    </w:p>
    <w:sectPr w:rsidR="008F06BF" w:rsidRPr="008F06BF" w:rsidSect="008F06B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A7A7B"/>
    <w:multiLevelType w:val="hybridMultilevel"/>
    <w:tmpl w:val="0C36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59"/>
    <w:rsid w:val="00016A56"/>
    <w:rsid w:val="000405FE"/>
    <w:rsid w:val="00077B2B"/>
    <w:rsid w:val="000E74E8"/>
    <w:rsid w:val="000F7400"/>
    <w:rsid w:val="00175FB9"/>
    <w:rsid w:val="001D2AA0"/>
    <w:rsid w:val="00291EBF"/>
    <w:rsid w:val="002F4302"/>
    <w:rsid w:val="00306A59"/>
    <w:rsid w:val="003348FB"/>
    <w:rsid w:val="004F05B7"/>
    <w:rsid w:val="00510799"/>
    <w:rsid w:val="005F0B38"/>
    <w:rsid w:val="00671BA9"/>
    <w:rsid w:val="0068713B"/>
    <w:rsid w:val="006B2B08"/>
    <w:rsid w:val="007244F6"/>
    <w:rsid w:val="007B7960"/>
    <w:rsid w:val="007D1CC3"/>
    <w:rsid w:val="00867B16"/>
    <w:rsid w:val="008A54F1"/>
    <w:rsid w:val="008F06BF"/>
    <w:rsid w:val="00946E9F"/>
    <w:rsid w:val="009C358A"/>
    <w:rsid w:val="009D06C8"/>
    <w:rsid w:val="00A42135"/>
    <w:rsid w:val="00B46BF1"/>
    <w:rsid w:val="00B96882"/>
    <w:rsid w:val="00C0472C"/>
    <w:rsid w:val="00C36AB1"/>
    <w:rsid w:val="00C4478A"/>
    <w:rsid w:val="00C60EFB"/>
    <w:rsid w:val="00C670E4"/>
    <w:rsid w:val="00DA695F"/>
    <w:rsid w:val="00DA7CC3"/>
    <w:rsid w:val="00DE58A2"/>
    <w:rsid w:val="00E42E87"/>
    <w:rsid w:val="00EC0891"/>
    <w:rsid w:val="00F04B47"/>
    <w:rsid w:val="00FC22F8"/>
    <w:rsid w:val="00FD264D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C70C"/>
  <w15:chartTrackingRefBased/>
  <w15:docId w15:val="{546A0665-17B6-4B65-A502-E065F62A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8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E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6E9F"/>
    <w:rPr>
      <w:color w:val="605E5C"/>
      <w:shd w:val="clear" w:color="auto" w:fill="E1DFDD"/>
    </w:rPr>
  </w:style>
  <w:style w:type="paragraph" w:customStyle="1" w:styleId="Default">
    <w:name w:val="Default"/>
    <w:rsid w:val="008F0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2">
    <w:name w:val="A2"/>
    <w:uiPriority w:val="99"/>
    <w:rsid w:val="008F06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ly@comply-yes.com" TargetMode="External"/><Relationship Id="rId5" Type="http://schemas.openxmlformats.org/officeDocument/2006/relationships/hyperlink" Target="http://www.comply-y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Dedene</dc:creator>
  <cp:keywords/>
  <dc:description/>
  <cp:lastModifiedBy>Nancy Runyan</cp:lastModifiedBy>
  <cp:revision>38</cp:revision>
  <dcterms:created xsi:type="dcterms:W3CDTF">2020-11-02T14:33:00Z</dcterms:created>
  <dcterms:modified xsi:type="dcterms:W3CDTF">2020-11-05T19:09:00Z</dcterms:modified>
</cp:coreProperties>
</file>